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B710" w14:textId="77777777" w:rsidR="00E763D8" w:rsidRDefault="00E763D8" w:rsidP="00362E57">
      <w:pPr>
        <w:spacing w:line="276" w:lineRule="auto"/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3D8FB711" w14:textId="77777777" w:rsidR="00001B1E" w:rsidRDefault="00C737E4" w:rsidP="00CE652C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C737E4">
        <w:rPr>
          <w:rFonts w:ascii="Verdana" w:hAnsi="Verdana"/>
          <w:b/>
          <w:bCs/>
          <w:sz w:val="24"/>
          <w:szCs w:val="24"/>
        </w:rPr>
        <w:t>Union Minister Dharmendra Pradhan Inaugurates</w:t>
      </w:r>
      <w:r>
        <w:rPr>
          <w:rFonts w:ascii="Verdana" w:hAnsi="Verdana"/>
          <w:b/>
          <w:bCs/>
          <w:sz w:val="24"/>
          <w:szCs w:val="24"/>
        </w:rPr>
        <w:t xml:space="preserve"> Skill India Centre in Deogarh</w:t>
      </w:r>
    </w:p>
    <w:p w14:paraId="3D8FB712" w14:textId="77777777" w:rsidR="00CE652C" w:rsidRDefault="00CE652C" w:rsidP="00CE652C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3D8FB713" w14:textId="77777777" w:rsidR="00C737E4" w:rsidRPr="0068574D" w:rsidRDefault="00001B1E" w:rsidP="00001B1E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Deogarh </w:t>
      </w:r>
      <w:r w:rsidR="00C737E4">
        <w:rPr>
          <w:rFonts w:ascii="Verdana" w:hAnsi="Verdana"/>
          <w:b/>
          <w:bCs/>
          <w:sz w:val="24"/>
          <w:szCs w:val="24"/>
        </w:rPr>
        <w:t xml:space="preserve">Centre </w:t>
      </w:r>
      <w:r w:rsidR="00B032DC">
        <w:rPr>
          <w:rFonts w:ascii="Verdana" w:hAnsi="Verdana"/>
          <w:b/>
          <w:bCs/>
          <w:sz w:val="24"/>
          <w:szCs w:val="24"/>
        </w:rPr>
        <w:t>to unlock</w:t>
      </w:r>
      <w:r w:rsidR="00C737E4">
        <w:rPr>
          <w:rFonts w:ascii="Verdana" w:hAnsi="Verdana"/>
          <w:b/>
          <w:bCs/>
          <w:sz w:val="24"/>
          <w:szCs w:val="24"/>
        </w:rPr>
        <w:t xml:space="preserve"> the potential of the Yuva </w:t>
      </w:r>
      <w:proofErr w:type="spellStart"/>
      <w:r w:rsidR="00B032DC">
        <w:rPr>
          <w:rFonts w:ascii="Verdana" w:hAnsi="Verdana"/>
          <w:b/>
          <w:bCs/>
          <w:sz w:val="24"/>
          <w:szCs w:val="24"/>
        </w:rPr>
        <w:t>Peedhi</w:t>
      </w:r>
      <w:proofErr w:type="spellEnd"/>
      <w:r w:rsidR="00C737E4">
        <w:rPr>
          <w:rFonts w:ascii="Verdana" w:hAnsi="Verdana"/>
          <w:b/>
          <w:bCs/>
          <w:sz w:val="24"/>
          <w:szCs w:val="24"/>
        </w:rPr>
        <w:t xml:space="preserve"> aligning with </w:t>
      </w:r>
      <w:r w:rsidR="00455D54">
        <w:rPr>
          <w:rFonts w:ascii="Verdana" w:hAnsi="Verdana"/>
          <w:b/>
          <w:bCs/>
          <w:sz w:val="24"/>
          <w:szCs w:val="24"/>
        </w:rPr>
        <w:t>the Modi Guarantee to transform</w:t>
      </w:r>
      <w:r w:rsidR="00C737E4">
        <w:rPr>
          <w:rFonts w:ascii="Verdana" w:hAnsi="Verdana"/>
          <w:b/>
          <w:bCs/>
          <w:sz w:val="24"/>
          <w:szCs w:val="24"/>
        </w:rPr>
        <w:t xml:space="preserve"> India into a global skill </w:t>
      </w:r>
      <w:proofErr w:type="gramStart"/>
      <w:r w:rsidR="00C737E4">
        <w:rPr>
          <w:rFonts w:ascii="Verdana" w:hAnsi="Verdana"/>
          <w:b/>
          <w:bCs/>
          <w:sz w:val="24"/>
          <w:szCs w:val="24"/>
        </w:rPr>
        <w:t>hub</w:t>
      </w:r>
      <w:proofErr w:type="gramEnd"/>
    </w:p>
    <w:p w14:paraId="3D8FB714" w14:textId="77777777" w:rsidR="007A3E69" w:rsidRPr="00177F7D" w:rsidRDefault="007A3E69" w:rsidP="00362E57">
      <w:pPr>
        <w:spacing w:line="276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3D8FB715" w14:textId="77777777" w:rsidR="00B07F3D" w:rsidRPr="00B07F3D" w:rsidRDefault="00065290" w:rsidP="00B07F3D">
      <w:pPr>
        <w:spacing w:line="276" w:lineRule="auto"/>
        <w:jc w:val="both"/>
        <w:rPr>
          <w:rFonts w:ascii="Verdana" w:hAnsi="Verdana"/>
          <w:color w:val="0E101A"/>
          <w:sz w:val="20"/>
          <w:szCs w:val="20"/>
          <w:shd w:val="clear" w:color="auto" w:fill="FFFFFF"/>
        </w:rPr>
      </w:pPr>
      <w:r w:rsidRPr="00E05ACA">
        <w:rPr>
          <w:rFonts w:ascii="Verdana" w:hAnsi="Verdana"/>
          <w:b/>
          <w:bCs/>
          <w:sz w:val="20"/>
          <w:szCs w:val="20"/>
          <w:u w:val="single"/>
        </w:rPr>
        <w:t xml:space="preserve">Odisha, February </w:t>
      </w:r>
      <w:r w:rsidR="00533040" w:rsidRPr="00E05ACA">
        <w:rPr>
          <w:rFonts w:ascii="Verdana" w:hAnsi="Verdana"/>
          <w:b/>
          <w:bCs/>
          <w:sz w:val="20"/>
          <w:szCs w:val="20"/>
          <w:u w:val="single"/>
        </w:rPr>
        <w:t>2</w:t>
      </w:r>
      <w:r w:rsidR="00AA3BAB">
        <w:rPr>
          <w:rFonts w:ascii="Verdana" w:hAnsi="Verdana"/>
          <w:b/>
          <w:bCs/>
          <w:sz w:val="20"/>
          <w:szCs w:val="20"/>
          <w:u w:val="single"/>
        </w:rPr>
        <w:t>4</w:t>
      </w:r>
      <w:r w:rsidRPr="00E05ACA">
        <w:rPr>
          <w:rFonts w:ascii="Verdana" w:hAnsi="Verdana"/>
          <w:b/>
          <w:bCs/>
          <w:sz w:val="20"/>
          <w:szCs w:val="20"/>
          <w:u w:val="single"/>
        </w:rPr>
        <w:t xml:space="preserve">, </w:t>
      </w:r>
      <w:proofErr w:type="gramStart"/>
      <w:r w:rsidRPr="00E05ACA">
        <w:rPr>
          <w:rFonts w:ascii="Verdana" w:hAnsi="Verdana"/>
          <w:b/>
          <w:bCs/>
          <w:sz w:val="20"/>
          <w:szCs w:val="20"/>
          <w:u w:val="single"/>
        </w:rPr>
        <w:t>2024:</w:t>
      </w:r>
      <w:bookmarkStart w:id="0" w:name="_Hlk159672013"/>
      <w:r w:rsidR="00B07F3D" w:rsidRPr="00E05ACA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Shri</w:t>
      </w:r>
      <w:proofErr w:type="gramEnd"/>
      <w:r w:rsidR="00B07F3D" w:rsidRPr="00E05ACA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 Dharmendra Pradhan, </w:t>
      </w:r>
      <w:r w:rsidR="00B07F3D" w:rsidRPr="00E05ACA">
        <w:rPr>
          <w:rFonts w:ascii="Verdana" w:hAnsi="Verdana"/>
          <w:b/>
          <w:bCs/>
          <w:color w:val="0E101A"/>
          <w:sz w:val="20"/>
          <w:szCs w:val="20"/>
          <w:shd w:val="clear" w:color="auto" w:fill="FFFFFF"/>
        </w:rPr>
        <w:t xml:space="preserve">Union Minister for Education and Skill Development and </w:t>
      </w:r>
      <w:proofErr w:type="spellStart"/>
      <w:r w:rsidR="00B07F3D" w:rsidRPr="00E05ACA">
        <w:rPr>
          <w:rFonts w:ascii="Verdana" w:hAnsi="Verdana"/>
          <w:b/>
          <w:bCs/>
          <w:color w:val="0E101A"/>
          <w:sz w:val="20"/>
          <w:szCs w:val="20"/>
          <w:shd w:val="clear" w:color="auto" w:fill="FFFFFF"/>
        </w:rPr>
        <w:t>Entrepreneurship</w:t>
      </w:r>
      <w:r w:rsidR="00B07F3D" w:rsidRPr="009C59EC">
        <w:rPr>
          <w:rFonts w:ascii="Verdana" w:hAnsi="Verdana"/>
          <w:color w:val="0E101A"/>
          <w:sz w:val="20"/>
          <w:szCs w:val="20"/>
          <w:shd w:val="clear" w:color="auto" w:fill="FFFFFF"/>
        </w:rPr>
        <w:t>said</w:t>
      </w:r>
      <w:proofErr w:type="spellEnd"/>
      <w:r w:rsidR="00B07F3D" w:rsidRPr="009C59EC">
        <w:rPr>
          <w:rFonts w:ascii="Verdana" w:hAnsi="Verdana"/>
          <w:color w:val="0E101A"/>
          <w:sz w:val="20"/>
          <w:szCs w:val="20"/>
          <w:shd w:val="clear" w:color="auto" w:fill="FFFFFF"/>
        </w:rPr>
        <w:t xml:space="preserve"> that</w:t>
      </w:r>
      <w:r w:rsidR="00B07F3D">
        <w:rPr>
          <w:rFonts w:ascii="Verdana" w:hAnsi="Verdana"/>
          <w:color w:val="0E101A"/>
          <w:sz w:val="20"/>
          <w:szCs w:val="20"/>
          <w:shd w:val="clear" w:color="auto" w:fill="FFFFFF"/>
        </w:rPr>
        <w:t xml:space="preserve"> NSDC Academy serves as a facilitator in harnessing the potential of young talent in future skills by equipping them with </w:t>
      </w:r>
      <w:r w:rsidR="00B07F3D">
        <w:rPr>
          <w:rFonts w:ascii="Verdana" w:hAnsi="Verdana" w:cs="Segoe UI"/>
          <w:sz w:val="20"/>
          <w:szCs w:val="20"/>
          <w:shd w:val="clear" w:color="auto" w:fill="FFFFFF"/>
        </w:rPr>
        <w:t xml:space="preserve">toolkits that enables them </w:t>
      </w:r>
      <w:r w:rsidR="00B07F3D" w:rsidRPr="00F8555F">
        <w:rPr>
          <w:rFonts w:ascii="Verdana" w:hAnsi="Verdana" w:cs="Segoe UI"/>
          <w:sz w:val="20"/>
          <w:szCs w:val="20"/>
          <w:shd w:val="clear" w:color="auto" w:fill="FFFFFF"/>
        </w:rPr>
        <w:t>to apply theoretical concepts in real-world scenario</w:t>
      </w:r>
      <w:r w:rsidR="00B07F3D">
        <w:rPr>
          <w:rFonts w:ascii="Verdana" w:hAnsi="Verdana" w:cs="Segoe UI"/>
          <w:sz w:val="20"/>
          <w:szCs w:val="20"/>
          <w:shd w:val="clear" w:color="auto" w:fill="FFFFFF"/>
        </w:rPr>
        <w:t xml:space="preserve">s, partners with renowned organizations and facilitate job placements”. </w:t>
      </w:r>
    </w:p>
    <w:p w14:paraId="3D8FB716" w14:textId="77777777" w:rsidR="00B07F3D" w:rsidRDefault="00B07F3D" w:rsidP="00B07F3D">
      <w:pPr>
        <w:spacing w:line="276" w:lineRule="auto"/>
        <w:jc w:val="both"/>
        <w:rPr>
          <w:rFonts w:ascii="Verdana" w:hAnsi="Verdana" w:cs="Segoe UI"/>
          <w:sz w:val="20"/>
          <w:szCs w:val="20"/>
          <w:shd w:val="clear" w:color="auto" w:fill="FFFFFF"/>
        </w:rPr>
      </w:pPr>
      <w:r>
        <w:rPr>
          <w:rFonts w:ascii="Verdana" w:hAnsi="Verdana"/>
          <w:color w:val="0E101A"/>
          <w:sz w:val="20"/>
          <w:szCs w:val="20"/>
          <w:shd w:val="clear" w:color="auto" w:fill="FFFFFF"/>
        </w:rPr>
        <w:t xml:space="preserve">While inaugurating the Skill India Centre today in Deogarh, the minister stated, </w:t>
      </w:r>
      <w:proofErr w:type="gramStart"/>
      <w:r>
        <w:rPr>
          <w:rFonts w:ascii="Verdana" w:hAnsi="Verdana"/>
          <w:color w:val="0E101A"/>
          <w:sz w:val="20"/>
          <w:szCs w:val="20"/>
          <w:shd w:val="clear" w:color="auto" w:fill="FFFFFF"/>
        </w:rPr>
        <w:t xml:space="preserve">“ </w:t>
      </w:r>
      <w:r w:rsidRPr="003C0187">
        <w:rPr>
          <w:rFonts w:ascii="Verdana" w:hAnsi="Verdana"/>
          <w:color w:val="0E101A"/>
          <w:sz w:val="20"/>
          <w:szCs w:val="20"/>
          <w:shd w:val="clear" w:color="auto" w:fill="FFFFFF"/>
        </w:rPr>
        <w:t>Delighted</w:t>
      </w:r>
      <w:proofErr w:type="gramEnd"/>
      <w:r w:rsidRPr="003C0187">
        <w:rPr>
          <w:rFonts w:ascii="Verdana" w:hAnsi="Verdana"/>
          <w:color w:val="0E101A"/>
          <w:sz w:val="20"/>
          <w:szCs w:val="20"/>
          <w:shd w:val="clear" w:color="auto" w:fill="FFFFFF"/>
        </w:rPr>
        <w:t xml:space="preserve"> to inaugurate Skill India Centre at Deogarh with the aim of empowering the youth </w:t>
      </w:r>
      <w:r>
        <w:rPr>
          <w:rFonts w:ascii="Verdana" w:hAnsi="Verdana"/>
          <w:color w:val="0E101A"/>
          <w:sz w:val="20"/>
          <w:szCs w:val="20"/>
          <w:shd w:val="clear" w:color="auto" w:fill="FFFFFF"/>
        </w:rPr>
        <w:t xml:space="preserve">and </w:t>
      </w:r>
      <w:r w:rsidRPr="003C0187">
        <w:rPr>
          <w:rFonts w:ascii="Verdana" w:hAnsi="Verdana"/>
          <w:color w:val="0E101A"/>
          <w:sz w:val="20"/>
          <w:szCs w:val="20"/>
          <w:shd w:val="clear" w:color="auto" w:fill="FFFFFF"/>
        </w:rPr>
        <w:t>prepar</w:t>
      </w:r>
      <w:r>
        <w:rPr>
          <w:rFonts w:ascii="Verdana" w:hAnsi="Verdana"/>
          <w:color w:val="0E101A"/>
          <w:sz w:val="20"/>
          <w:szCs w:val="20"/>
          <w:shd w:val="clear" w:color="auto" w:fill="FFFFFF"/>
        </w:rPr>
        <w:t xml:space="preserve">ing </w:t>
      </w:r>
      <w:r w:rsidRPr="003C0187">
        <w:rPr>
          <w:rFonts w:ascii="Verdana" w:hAnsi="Verdana"/>
          <w:color w:val="0E101A"/>
          <w:sz w:val="20"/>
          <w:szCs w:val="20"/>
          <w:shd w:val="clear" w:color="auto" w:fill="FFFFFF"/>
        </w:rPr>
        <w:t>the</w:t>
      </w:r>
      <w:r>
        <w:rPr>
          <w:rFonts w:ascii="Verdana" w:hAnsi="Verdana"/>
          <w:color w:val="0E101A"/>
          <w:sz w:val="20"/>
          <w:szCs w:val="20"/>
          <w:shd w:val="clear" w:color="auto" w:fill="FFFFFF"/>
        </w:rPr>
        <w:t>m for</w:t>
      </w:r>
      <w:r w:rsidRPr="003C0187">
        <w:rPr>
          <w:rFonts w:ascii="Verdana" w:hAnsi="Verdana"/>
          <w:color w:val="0E101A"/>
          <w:sz w:val="20"/>
          <w:szCs w:val="20"/>
          <w:shd w:val="clear" w:color="auto" w:fill="FFFFFF"/>
        </w:rPr>
        <w:t xml:space="preserve"> new India </w:t>
      </w:r>
      <w:r>
        <w:rPr>
          <w:rFonts w:ascii="Verdana" w:hAnsi="Verdana"/>
          <w:color w:val="0E101A"/>
          <w:sz w:val="20"/>
          <w:szCs w:val="20"/>
          <w:shd w:val="clear" w:color="auto" w:fill="FFFFFF"/>
        </w:rPr>
        <w:t xml:space="preserve">to achieve </w:t>
      </w:r>
      <w:r w:rsidRPr="003C0187">
        <w:rPr>
          <w:rFonts w:ascii="Verdana" w:hAnsi="Verdana"/>
          <w:color w:val="0E101A"/>
          <w:sz w:val="20"/>
          <w:szCs w:val="20"/>
          <w:shd w:val="clear" w:color="auto" w:fill="FFFFFF"/>
        </w:rPr>
        <w:t xml:space="preserve">the vision of </w:t>
      </w:r>
      <w:r w:rsidRPr="003C0187">
        <w:rPr>
          <w:rFonts w:ascii="Verdana" w:hAnsi="Verdana" w:cs="Arial"/>
          <w:sz w:val="20"/>
          <w:szCs w:val="20"/>
        </w:rPr>
        <w:t xml:space="preserve">Hon’ble Prime Minister Shri Narendra Modi. </w:t>
      </w:r>
      <w:r w:rsidRPr="00113874">
        <w:rPr>
          <w:rFonts w:ascii="Verdana" w:hAnsi="Verdana"/>
          <w:color w:val="0E101A"/>
          <w:sz w:val="20"/>
          <w:szCs w:val="20"/>
          <w:shd w:val="clear" w:color="auto" w:fill="FFFFFF"/>
        </w:rPr>
        <w:t xml:space="preserve">The </w:t>
      </w:r>
      <w:r>
        <w:rPr>
          <w:rFonts w:ascii="Verdana" w:hAnsi="Verdana"/>
          <w:color w:val="0E101A"/>
          <w:sz w:val="20"/>
          <w:szCs w:val="20"/>
          <w:shd w:val="clear" w:color="auto" w:fill="FFFFFF"/>
        </w:rPr>
        <w:t>Government</w:t>
      </w:r>
      <w:r w:rsidRPr="00113874">
        <w:rPr>
          <w:rFonts w:ascii="Verdana" w:hAnsi="Verdana"/>
          <w:color w:val="0E101A"/>
          <w:sz w:val="20"/>
          <w:szCs w:val="20"/>
          <w:shd w:val="clear" w:color="auto" w:fill="FFFFFF"/>
        </w:rPr>
        <w:t xml:space="preserve"> is committed to skilling, re-</w:t>
      </w:r>
      <w:proofErr w:type="gramStart"/>
      <w:r w:rsidRPr="00113874">
        <w:rPr>
          <w:rFonts w:ascii="Verdana" w:hAnsi="Verdana"/>
          <w:color w:val="0E101A"/>
          <w:sz w:val="20"/>
          <w:szCs w:val="20"/>
          <w:shd w:val="clear" w:color="auto" w:fill="FFFFFF"/>
        </w:rPr>
        <w:t>skilling</w:t>
      </w:r>
      <w:proofErr w:type="gramEnd"/>
      <w:r w:rsidRPr="00113874">
        <w:rPr>
          <w:rFonts w:ascii="Verdana" w:hAnsi="Verdana"/>
          <w:color w:val="0E101A"/>
          <w:sz w:val="20"/>
          <w:szCs w:val="20"/>
          <w:shd w:val="clear" w:color="auto" w:fill="FFFFFF"/>
        </w:rPr>
        <w:t xml:space="preserve"> and up-skilling the youth of India, including Odisha, in the </w:t>
      </w:r>
      <w:proofErr w:type="spellStart"/>
      <w:r w:rsidRPr="00113874">
        <w:rPr>
          <w:rFonts w:ascii="Verdana" w:hAnsi="Verdana"/>
          <w:color w:val="0E101A"/>
          <w:sz w:val="20"/>
          <w:szCs w:val="20"/>
          <w:shd w:val="clear" w:color="auto" w:fill="FFFFFF"/>
        </w:rPr>
        <w:t>workforceto</w:t>
      </w:r>
      <w:proofErr w:type="spellEnd"/>
      <w:r w:rsidRPr="00113874">
        <w:rPr>
          <w:rFonts w:ascii="Verdana" w:hAnsi="Verdana"/>
          <w:color w:val="0E101A"/>
          <w:sz w:val="20"/>
          <w:szCs w:val="20"/>
          <w:shd w:val="clear" w:color="auto" w:fill="FFFFFF"/>
        </w:rPr>
        <w:t xml:space="preserve"> make </w:t>
      </w:r>
      <w:r>
        <w:rPr>
          <w:rFonts w:ascii="Verdana" w:hAnsi="Verdana"/>
          <w:color w:val="0E101A"/>
          <w:sz w:val="20"/>
          <w:szCs w:val="20"/>
          <w:shd w:val="clear" w:color="auto" w:fill="FFFFFF"/>
        </w:rPr>
        <w:t xml:space="preserve">them </w:t>
      </w:r>
      <w:r w:rsidRPr="00113874">
        <w:rPr>
          <w:rFonts w:ascii="Verdana" w:hAnsi="Verdana"/>
          <w:color w:val="0E101A"/>
          <w:sz w:val="20"/>
          <w:szCs w:val="20"/>
          <w:shd w:val="clear" w:color="auto" w:fill="FFFFFF"/>
        </w:rPr>
        <w:t>competent and self-reliant.</w:t>
      </w:r>
      <w:r>
        <w:rPr>
          <w:rFonts w:ascii="Verdana" w:hAnsi="Verdana"/>
          <w:color w:val="0E101A"/>
          <w:sz w:val="20"/>
          <w:szCs w:val="20"/>
          <w:shd w:val="clear" w:color="auto" w:fill="FFFFFF"/>
        </w:rPr>
        <w:t xml:space="preserve"> Furthermore, t</w:t>
      </w:r>
      <w:r w:rsidRPr="00F8555F">
        <w:rPr>
          <w:rFonts w:ascii="Verdana" w:hAnsi="Verdana"/>
          <w:color w:val="0E101A"/>
          <w:sz w:val="20"/>
          <w:szCs w:val="20"/>
          <w:shd w:val="clear" w:color="auto" w:fill="FFFFFF"/>
        </w:rPr>
        <w:t xml:space="preserve">raining in specialized courses will benefit immensely to the graduates who envisions to equip themselves with </w:t>
      </w:r>
      <w:r w:rsidRPr="00F8555F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in-demand and futuristic skills to </w:t>
      </w:r>
      <w:r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facilitate a </w:t>
      </w:r>
      <w:r w:rsidRPr="00786105">
        <w:rPr>
          <w:rFonts w:ascii="Verdana" w:hAnsi="Verdana" w:cs="Segoe UI"/>
          <w:sz w:val="20"/>
          <w:szCs w:val="20"/>
          <w:shd w:val="clear" w:color="auto" w:fill="FFFFFF"/>
        </w:rPr>
        <w:t>thriv</w:t>
      </w:r>
      <w:r>
        <w:rPr>
          <w:rFonts w:ascii="Verdana" w:hAnsi="Verdana" w:cs="Segoe UI"/>
          <w:sz w:val="20"/>
          <w:szCs w:val="20"/>
          <w:shd w:val="clear" w:color="auto" w:fill="FFFFFF"/>
        </w:rPr>
        <w:t>ing</w:t>
      </w:r>
      <w:r w:rsidRPr="00786105">
        <w:rPr>
          <w:rFonts w:ascii="Verdana" w:hAnsi="Verdana" w:cs="Segoe UI"/>
          <w:sz w:val="20"/>
          <w:szCs w:val="20"/>
          <w:shd w:val="clear" w:color="auto" w:fill="FFFFFF"/>
        </w:rPr>
        <w:t xml:space="preserve"> and </w:t>
      </w:r>
      <w:r>
        <w:rPr>
          <w:rFonts w:ascii="Verdana" w:hAnsi="Verdana" w:cs="Segoe UI"/>
          <w:sz w:val="20"/>
          <w:szCs w:val="20"/>
          <w:shd w:val="clear" w:color="auto" w:fill="FFFFFF"/>
        </w:rPr>
        <w:t>rewarding career</w:t>
      </w:r>
      <w:r w:rsidRPr="00786105">
        <w:rPr>
          <w:rFonts w:ascii="Verdana" w:hAnsi="Verdana" w:cs="Segoe UI"/>
          <w:sz w:val="20"/>
          <w:szCs w:val="20"/>
          <w:shd w:val="clear" w:color="auto" w:fill="FFFFFF"/>
        </w:rPr>
        <w:t xml:space="preserve"> in their chosen professions</w:t>
      </w:r>
      <w:r>
        <w:rPr>
          <w:rFonts w:ascii="Verdana" w:hAnsi="Verdana" w:cs="Segoe UI"/>
          <w:sz w:val="20"/>
          <w:szCs w:val="20"/>
          <w:shd w:val="clear" w:color="auto" w:fill="FFFFFF"/>
        </w:rPr>
        <w:t xml:space="preserve"> in the global markets. </w:t>
      </w:r>
      <w:r w:rsidRPr="007F7B67">
        <w:rPr>
          <w:rFonts w:ascii="Verdana" w:hAnsi="Verdana" w:cs="Segoe UI"/>
          <w:sz w:val="20"/>
          <w:szCs w:val="20"/>
          <w:shd w:val="clear" w:color="auto" w:fill="FFFFFF"/>
        </w:rPr>
        <w:t xml:space="preserve">The Skill India Centre (SIC) </w:t>
      </w:r>
      <w:r>
        <w:rPr>
          <w:rFonts w:ascii="Verdana" w:hAnsi="Verdana" w:cs="Segoe UI"/>
          <w:sz w:val="20"/>
          <w:szCs w:val="20"/>
          <w:shd w:val="clear" w:color="auto" w:fill="FFFFFF"/>
        </w:rPr>
        <w:t>unlocks</w:t>
      </w:r>
      <w:r w:rsidRPr="007F7B67">
        <w:rPr>
          <w:rFonts w:ascii="Verdana" w:hAnsi="Verdana" w:cs="Segoe UI"/>
          <w:sz w:val="20"/>
          <w:szCs w:val="20"/>
          <w:shd w:val="clear" w:color="auto" w:fill="FFFFFF"/>
        </w:rPr>
        <w:t xml:space="preserve"> the potential of the </w:t>
      </w:r>
      <w:r w:rsidRPr="007F7B67">
        <w:rPr>
          <w:rFonts w:ascii="Verdana" w:hAnsi="Verdana" w:cs="Segoe UI"/>
          <w:i/>
          <w:iCs/>
          <w:sz w:val="20"/>
          <w:szCs w:val="20"/>
          <w:shd w:val="clear" w:color="auto" w:fill="FFFFFF"/>
        </w:rPr>
        <w:t xml:space="preserve">Yuva </w:t>
      </w:r>
      <w:proofErr w:type="spellStart"/>
      <w:r w:rsidRPr="007F7B67">
        <w:rPr>
          <w:rFonts w:ascii="Verdana" w:hAnsi="Verdana" w:cs="Segoe UI"/>
          <w:i/>
          <w:iCs/>
          <w:sz w:val="20"/>
          <w:szCs w:val="20"/>
          <w:shd w:val="clear" w:color="auto" w:fill="FFFFFF"/>
        </w:rPr>
        <w:t>Peedhi</w:t>
      </w:r>
      <w:proofErr w:type="spellEnd"/>
      <w:r w:rsidR="00B032DC">
        <w:rPr>
          <w:rFonts w:ascii="Verdana" w:hAnsi="Verdana" w:cs="Segoe UI"/>
          <w:i/>
          <w:iCs/>
          <w:sz w:val="20"/>
          <w:szCs w:val="20"/>
          <w:shd w:val="clear" w:color="auto" w:fill="FFFFFF"/>
        </w:rPr>
        <w:t xml:space="preserve"> </w:t>
      </w:r>
      <w:r w:rsidRPr="007F7B67">
        <w:rPr>
          <w:rFonts w:ascii="Verdana" w:hAnsi="Verdana" w:cs="Segoe UI"/>
          <w:sz w:val="20"/>
          <w:szCs w:val="20"/>
          <w:shd w:val="clear" w:color="auto" w:fill="FFFFFF"/>
        </w:rPr>
        <w:t xml:space="preserve">through </w:t>
      </w:r>
      <w:r>
        <w:rPr>
          <w:rFonts w:ascii="Verdana" w:hAnsi="Verdana" w:cs="Segoe UI"/>
          <w:sz w:val="20"/>
          <w:szCs w:val="20"/>
          <w:shd w:val="clear" w:color="auto" w:fill="FFFFFF"/>
        </w:rPr>
        <w:t>comprehensive</w:t>
      </w:r>
      <w:r w:rsidRPr="007F7B67">
        <w:rPr>
          <w:rFonts w:ascii="Verdana" w:hAnsi="Verdana" w:cs="Segoe UI"/>
          <w:sz w:val="20"/>
          <w:szCs w:val="20"/>
          <w:shd w:val="clear" w:color="auto" w:fill="FFFFFF"/>
        </w:rPr>
        <w:t xml:space="preserve"> skill training initiatives, aligning with the Modi Guarantee to transform India into a global skill </w:t>
      </w:r>
      <w:proofErr w:type="gramStart"/>
      <w:r w:rsidRPr="007F7B67">
        <w:rPr>
          <w:rFonts w:ascii="Verdana" w:hAnsi="Verdana" w:cs="Segoe UI"/>
          <w:sz w:val="20"/>
          <w:szCs w:val="20"/>
          <w:shd w:val="clear" w:color="auto" w:fill="FFFFFF"/>
        </w:rPr>
        <w:t>hub</w:t>
      </w:r>
      <w:r>
        <w:rPr>
          <w:rFonts w:ascii="Verdana" w:hAnsi="Verdana" w:cs="Segoe UI"/>
          <w:sz w:val="20"/>
          <w:szCs w:val="20"/>
          <w:shd w:val="clear" w:color="auto" w:fill="FFFFFF"/>
        </w:rPr>
        <w:t>”</w:t>
      </w:r>
      <w:proofErr w:type="gramEnd"/>
      <w:r>
        <w:rPr>
          <w:rFonts w:ascii="Verdana" w:hAnsi="Verdana" w:cs="Segoe UI"/>
          <w:sz w:val="20"/>
          <w:szCs w:val="20"/>
          <w:shd w:val="clear" w:color="auto" w:fill="FFFFFF"/>
        </w:rPr>
        <w:t xml:space="preserve"> </w:t>
      </w:r>
    </w:p>
    <w:bookmarkEnd w:id="0"/>
    <w:p w14:paraId="3D8FB717" w14:textId="77777777" w:rsidR="00D36A28" w:rsidRDefault="00E05ACA" w:rsidP="00B07F3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Segoe UI"/>
          <w:sz w:val="20"/>
          <w:szCs w:val="20"/>
          <w:shd w:val="clear" w:color="auto" w:fill="FFFFFF"/>
        </w:rPr>
      </w:pPr>
      <w:r w:rsidRPr="00E05ACA">
        <w:rPr>
          <w:rFonts w:ascii="Verdana" w:hAnsi="Verdana" w:cs="Arial"/>
          <w:sz w:val="20"/>
          <w:szCs w:val="20"/>
        </w:rPr>
        <w:t>The establishment of Skill India Centres marks a strategic step towards aligning with the dynamic demands of various industries as these centres will serve as pillars of practical knowledge in these demand-driven sectors— Media, Leather, Tourism &amp; Hospitality, and IT-</w:t>
      </w:r>
      <w:proofErr w:type="spellStart"/>
      <w:r w:rsidRPr="00E05ACA">
        <w:rPr>
          <w:rFonts w:ascii="Verdana" w:hAnsi="Verdana" w:cs="Arial"/>
          <w:sz w:val="20"/>
          <w:szCs w:val="20"/>
        </w:rPr>
        <w:t>ITeS</w:t>
      </w:r>
      <w:proofErr w:type="spellEnd"/>
      <w:r w:rsidRPr="00E05ACA">
        <w:rPr>
          <w:rFonts w:ascii="Verdana" w:hAnsi="Verdana" w:cs="Arial"/>
          <w:sz w:val="20"/>
          <w:szCs w:val="20"/>
        </w:rPr>
        <w:t xml:space="preserve">. </w:t>
      </w:r>
      <w:r w:rsidR="006F7A96">
        <w:rPr>
          <w:rFonts w:ascii="Verdana" w:hAnsi="Verdana" w:cs="Arial"/>
          <w:sz w:val="20"/>
          <w:szCs w:val="20"/>
        </w:rPr>
        <w:t>Built over</w:t>
      </w:r>
      <w:r w:rsidR="0037561E">
        <w:rPr>
          <w:rFonts w:ascii="Verdana" w:hAnsi="Verdana" w:cs="Arial"/>
          <w:sz w:val="20"/>
          <w:szCs w:val="20"/>
        </w:rPr>
        <w:t xml:space="preserve"> 3237 </w:t>
      </w:r>
      <w:proofErr w:type="spellStart"/>
      <w:r w:rsidR="0037561E">
        <w:rPr>
          <w:rFonts w:ascii="Verdana" w:hAnsi="Verdana" w:cs="Arial"/>
          <w:sz w:val="20"/>
          <w:szCs w:val="20"/>
        </w:rPr>
        <w:t>sq</w:t>
      </w:r>
      <w:proofErr w:type="spellEnd"/>
      <w:r w:rsidR="008F1219">
        <w:rPr>
          <w:rFonts w:ascii="Verdana" w:hAnsi="Verdana" w:cs="Arial"/>
          <w:sz w:val="20"/>
          <w:szCs w:val="20"/>
        </w:rPr>
        <w:t>,</w:t>
      </w:r>
      <w:r w:rsidR="0037561E">
        <w:rPr>
          <w:rFonts w:ascii="Verdana" w:hAnsi="Verdana" w:cs="Arial"/>
          <w:sz w:val="20"/>
          <w:szCs w:val="20"/>
        </w:rPr>
        <w:t xml:space="preserve"> ft area, the</w:t>
      </w:r>
      <w:r w:rsidR="009D6DB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D6DB4">
        <w:rPr>
          <w:rFonts w:ascii="Verdana" w:hAnsi="Verdana" w:cs="Arial"/>
          <w:sz w:val="20"/>
          <w:szCs w:val="20"/>
        </w:rPr>
        <w:t>centre</w:t>
      </w:r>
      <w:r w:rsidR="006F7A96">
        <w:rPr>
          <w:rFonts w:ascii="Verdana" w:hAnsi="Verdana" w:cs="Segoe UI"/>
          <w:sz w:val="20"/>
          <w:szCs w:val="20"/>
          <w:shd w:val="clear" w:color="auto" w:fill="FFFFFF"/>
        </w:rPr>
        <w:t>is</w:t>
      </w:r>
      <w:proofErr w:type="spellEnd"/>
      <w:r w:rsidR="006F7A96">
        <w:rPr>
          <w:rFonts w:ascii="Verdana" w:hAnsi="Verdana" w:cs="Segoe UI"/>
          <w:sz w:val="20"/>
          <w:szCs w:val="20"/>
          <w:shd w:val="clear" w:color="auto" w:fill="FFFFFF"/>
        </w:rPr>
        <w:t xml:space="preserve"> equipped</w:t>
      </w:r>
      <w:r w:rsidR="008F1219" w:rsidRPr="002E0C66">
        <w:rPr>
          <w:rFonts w:ascii="Verdana" w:hAnsi="Verdana" w:cs="Segoe UI"/>
          <w:sz w:val="20"/>
          <w:szCs w:val="20"/>
          <w:shd w:val="clear" w:color="auto" w:fill="FFFFFF"/>
        </w:rPr>
        <w:t xml:space="preserve"> with state-of-the-art infrastructure</w:t>
      </w:r>
      <w:r w:rsidR="008F1219">
        <w:rPr>
          <w:rFonts w:ascii="Verdana" w:hAnsi="Verdana" w:cs="Segoe UI"/>
          <w:sz w:val="20"/>
          <w:szCs w:val="20"/>
          <w:shd w:val="clear" w:color="auto" w:fill="FFFFFF"/>
        </w:rPr>
        <w:t xml:space="preserve">, </w:t>
      </w:r>
      <w:r w:rsidR="008F1219" w:rsidRPr="002E0C66">
        <w:rPr>
          <w:rFonts w:ascii="Verdana" w:hAnsi="Verdana" w:cs="Segoe UI"/>
          <w:sz w:val="20"/>
          <w:szCs w:val="20"/>
          <w:shd w:val="clear" w:color="auto" w:fill="FFFFFF"/>
        </w:rPr>
        <w:t>well-equipped classrooms, advanced laboratories, and specialized spaces</w:t>
      </w:r>
      <w:r w:rsidR="00577BAB">
        <w:rPr>
          <w:rFonts w:ascii="Verdana" w:hAnsi="Verdana" w:cs="Segoe UI"/>
          <w:sz w:val="20"/>
          <w:szCs w:val="20"/>
          <w:shd w:val="clear" w:color="auto" w:fill="FFFFFF"/>
        </w:rPr>
        <w:t xml:space="preserve"> ensures that </w:t>
      </w:r>
      <w:r w:rsidR="00577BAB" w:rsidRPr="002E0C66">
        <w:rPr>
          <w:rFonts w:ascii="Verdana" w:hAnsi="Verdana" w:cs="Segoe UI"/>
          <w:sz w:val="20"/>
          <w:szCs w:val="20"/>
          <w:shd w:val="clear" w:color="auto" w:fill="FFFFFF"/>
        </w:rPr>
        <w:t>cater</w:t>
      </w:r>
      <w:r w:rsidR="00577BAB">
        <w:rPr>
          <w:rFonts w:ascii="Verdana" w:hAnsi="Verdana" w:cs="Segoe UI"/>
          <w:sz w:val="20"/>
          <w:szCs w:val="20"/>
          <w:shd w:val="clear" w:color="auto" w:fill="FFFFFF"/>
        </w:rPr>
        <w:t>s</w:t>
      </w:r>
      <w:r w:rsidR="00577BAB" w:rsidRPr="002E0C66">
        <w:rPr>
          <w:rFonts w:ascii="Verdana" w:hAnsi="Verdana" w:cs="Segoe UI"/>
          <w:sz w:val="20"/>
          <w:szCs w:val="20"/>
          <w:shd w:val="clear" w:color="auto" w:fill="FFFFFF"/>
        </w:rPr>
        <w:t xml:space="preserve"> to the diverse needs of modern education and skill </w:t>
      </w:r>
      <w:proofErr w:type="gramStart"/>
      <w:r w:rsidR="00577BAB" w:rsidRPr="002E0C66">
        <w:rPr>
          <w:rFonts w:ascii="Verdana" w:hAnsi="Verdana" w:cs="Segoe UI"/>
          <w:sz w:val="20"/>
          <w:szCs w:val="20"/>
          <w:shd w:val="clear" w:color="auto" w:fill="FFFFFF"/>
        </w:rPr>
        <w:t>development</w:t>
      </w:r>
      <w:proofErr w:type="gramEnd"/>
    </w:p>
    <w:p w14:paraId="3D8FB718" w14:textId="77777777" w:rsidR="00B07F3D" w:rsidRPr="00B07F3D" w:rsidRDefault="00B07F3D" w:rsidP="00B07F3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Segoe UI"/>
          <w:sz w:val="20"/>
          <w:szCs w:val="20"/>
          <w:shd w:val="clear" w:color="auto" w:fill="FFFFFF"/>
        </w:rPr>
      </w:pPr>
    </w:p>
    <w:p w14:paraId="3D8FB719" w14:textId="77777777" w:rsidR="00DF419C" w:rsidRPr="00C83982" w:rsidRDefault="009D6DB4" w:rsidP="00DF419C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Segoe UI"/>
          <w:sz w:val="20"/>
          <w:szCs w:val="20"/>
          <w:shd w:val="clear" w:color="auto" w:fill="FFFFFF"/>
        </w:rPr>
      </w:pPr>
      <w:r w:rsidRPr="003D6508">
        <w:rPr>
          <w:rFonts w:ascii="Verdana" w:hAnsi="Verdana" w:cs="Segoe UI"/>
          <w:sz w:val="20"/>
          <w:szCs w:val="20"/>
          <w:shd w:val="clear" w:color="auto" w:fill="FFFFFF"/>
        </w:rPr>
        <w:t xml:space="preserve">The </w:t>
      </w:r>
      <w:r w:rsidR="00766997">
        <w:rPr>
          <w:rFonts w:ascii="Verdana" w:hAnsi="Verdana" w:cs="Segoe UI"/>
          <w:sz w:val="20"/>
          <w:szCs w:val="20"/>
          <w:shd w:val="clear" w:color="auto" w:fill="FFFFFF"/>
        </w:rPr>
        <w:t xml:space="preserve">centre will </w:t>
      </w:r>
      <w:proofErr w:type="spellStart"/>
      <w:r w:rsidRPr="003D6508">
        <w:rPr>
          <w:rFonts w:ascii="Verdana" w:hAnsi="Verdana" w:cs="Segoe UI"/>
          <w:sz w:val="20"/>
          <w:szCs w:val="20"/>
          <w:shd w:val="clear" w:color="auto" w:fill="FFFFFF"/>
        </w:rPr>
        <w:t>imparttraining</w:t>
      </w:r>
      <w:proofErr w:type="spellEnd"/>
      <w:r w:rsidR="00766997">
        <w:rPr>
          <w:rFonts w:ascii="Verdana" w:hAnsi="Verdana" w:cs="Segoe UI"/>
          <w:sz w:val="20"/>
          <w:szCs w:val="20"/>
          <w:shd w:val="clear" w:color="auto" w:fill="FFFFFF"/>
        </w:rPr>
        <w:t xml:space="preserve"> to the students by</w:t>
      </w:r>
      <w:r w:rsidR="00C34EE7">
        <w:rPr>
          <w:rFonts w:ascii="Verdana" w:hAnsi="Verdana" w:cs="Segoe UI"/>
          <w:sz w:val="20"/>
          <w:szCs w:val="20"/>
          <w:shd w:val="clear" w:color="auto" w:fill="FFFFFF"/>
        </w:rPr>
        <w:t xml:space="preserve"> seamlessly</w:t>
      </w:r>
      <w:r w:rsidRPr="003D6508">
        <w:rPr>
          <w:rFonts w:ascii="Verdana" w:hAnsi="Verdana" w:cs="Segoe UI"/>
          <w:sz w:val="20"/>
          <w:szCs w:val="20"/>
          <w:shd w:val="clear" w:color="auto" w:fill="FFFFFF"/>
        </w:rPr>
        <w:t xml:space="preserve"> integrating academic knowledge </w:t>
      </w:r>
      <w:r w:rsidR="00C34EE7">
        <w:rPr>
          <w:rFonts w:ascii="Verdana" w:hAnsi="Verdana" w:cs="Segoe UI"/>
          <w:sz w:val="20"/>
          <w:szCs w:val="20"/>
          <w:shd w:val="clear" w:color="auto" w:fill="FFFFFF"/>
        </w:rPr>
        <w:t xml:space="preserve">with </w:t>
      </w:r>
      <w:r w:rsidRPr="003D6508">
        <w:rPr>
          <w:rFonts w:ascii="Verdana" w:hAnsi="Verdana" w:cs="Segoe UI"/>
          <w:sz w:val="20"/>
          <w:szCs w:val="20"/>
          <w:shd w:val="clear" w:color="auto" w:fill="FFFFFF"/>
        </w:rPr>
        <w:t>practical</w:t>
      </w:r>
      <w:r w:rsidR="00C34EE7">
        <w:rPr>
          <w:rFonts w:ascii="Verdana" w:hAnsi="Verdana" w:cs="Segoe UI"/>
          <w:sz w:val="20"/>
          <w:szCs w:val="20"/>
          <w:shd w:val="clear" w:color="auto" w:fill="FFFFFF"/>
        </w:rPr>
        <w:t>, hands-on</w:t>
      </w:r>
      <w:r w:rsidRPr="003D6508">
        <w:rPr>
          <w:rFonts w:ascii="Verdana" w:hAnsi="Verdana" w:cs="Segoe UI"/>
          <w:sz w:val="20"/>
          <w:szCs w:val="20"/>
          <w:shd w:val="clear" w:color="auto" w:fill="FFFFFF"/>
        </w:rPr>
        <w:t xml:space="preserve"> experience across ten courses including </w:t>
      </w:r>
      <w:r w:rsidRPr="003D6508">
        <w:rPr>
          <w:rFonts w:ascii="Verdana" w:hAnsi="Verdana" w:cs="Calibri"/>
          <w:sz w:val="20"/>
          <w:szCs w:val="20"/>
        </w:rPr>
        <w:t>Story Board Artist, Graphic Designer</w:t>
      </w:r>
      <w:r w:rsidRPr="003D6508">
        <w:rPr>
          <w:rFonts w:ascii="Verdana" w:hAnsi="Verdana" w:cs="Segoe UI"/>
          <w:sz w:val="20"/>
          <w:szCs w:val="20"/>
          <w:shd w:val="clear" w:color="auto" w:fill="FFFFFF"/>
        </w:rPr>
        <w:t xml:space="preserve">, </w:t>
      </w:r>
      <w:r w:rsidRPr="003D6508">
        <w:rPr>
          <w:rFonts w:ascii="Verdana" w:hAnsi="Verdana" w:cs="Calibri"/>
          <w:sz w:val="20"/>
          <w:szCs w:val="20"/>
        </w:rPr>
        <w:t>Stitchers – Goods and Garments</w:t>
      </w:r>
      <w:r w:rsidRPr="003D6508">
        <w:rPr>
          <w:rFonts w:ascii="Verdana" w:hAnsi="Verdana" w:cs="Segoe UI"/>
          <w:sz w:val="20"/>
          <w:szCs w:val="20"/>
          <w:shd w:val="clear" w:color="auto" w:fill="FFFFFF"/>
        </w:rPr>
        <w:t xml:space="preserve">, </w:t>
      </w:r>
      <w:r w:rsidRPr="003D6508">
        <w:rPr>
          <w:rFonts w:ascii="Verdana" w:hAnsi="Verdana" w:cs="Calibri"/>
          <w:sz w:val="20"/>
          <w:szCs w:val="20"/>
        </w:rPr>
        <w:t>Cutter – Goods and Garments</w:t>
      </w:r>
      <w:r w:rsidRPr="003D6508">
        <w:rPr>
          <w:rFonts w:ascii="Verdana" w:hAnsi="Verdana" w:cs="Segoe UI"/>
          <w:sz w:val="20"/>
          <w:szCs w:val="20"/>
          <w:shd w:val="clear" w:color="auto" w:fill="FFFFFF"/>
        </w:rPr>
        <w:t xml:space="preserve">, </w:t>
      </w:r>
      <w:r w:rsidRPr="003D6508">
        <w:rPr>
          <w:rFonts w:ascii="Verdana" w:hAnsi="Verdana" w:cs="Calibri"/>
          <w:sz w:val="20"/>
          <w:szCs w:val="20"/>
        </w:rPr>
        <w:t xml:space="preserve">Helper, Barista Executive, F&amp;B Service Associate and IT Helpdesk </w:t>
      </w:r>
      <w:proofErr w:type="spellStart"/>
      <w:r w:rsidRPr="003D6508">
        <w:rPr>
          <w:rFonts w:ascii="Verdana" w:hAnsi="Verdana" w:cs="Calibri"/>
          <w:sz w:val="20"/>
          <w:szCs w:val="20"/>
        </w:rPr>
        <w:t>Assistant.</w:t>
      </w:r>
      <w:r w:rsidR="00DF419C" w:rsidRPr="00DF419C">
        <w:rPr>
          <w:rFonts w:ascii="Verdana" w:hAnsi="Verdana" w:cs="Segoe UI"/>
          <w:sz w:val="20"/>
          <w:szCs w:val="20"/>
          <w:shd w:val="clear" w:color="auto" w:fill="FFFFFF"/>
        </w:rPr>
        <w:t>To</w:t>
      </w:r>
      <w:proofErr w:type="spellEnd"/>
      <w:r w:rsidR="00DF419C" w:rsidRPr="00DF419C">
        <w:rPr>
          <w:rFonts w:ascii="Verdana" w:hAnsi="Verdana" w:cs="Segoe UI"/>
          <w:sz w:val="20"/>
          <w:szCs w:val="20"/>
          <w:shd w:val="clear" w:color="auto" w:fill="FFFFFF"/>
        </w:rPr>
        <w:t xml:space="preserve"> further facilitate placement</w:t>
      </w:r>
      <w:r w:rsidR="003D48B5">
        <w:rPr>
          <w:rFonts w:ascii="Verdana" w:hAnsi="Verdana" w:cs="Segoe UI"/>
          <w:sz w:val="20"/>
          <w:szCs w:val="20"/>
          <w:shd w:val="clear" w:color="auto" w:fill="FFFFFF"/>
        </w:rPr>
        <w:t>s</w:t>
      </w:r>
      <w:r w:rsidR="00DF419C" w:rsidRPr="00DF419C">
        <w:rPr>
          <w:rFonts w:ascii="Verdana" w:hAnsi="Verdana" w:cs="Segoe UI"/>
          <w:sz w:val="20"/>
          <w:szCs w:val="20"/>
          <w:shd w:val="clear" w:color="auto" w:fill="FFFFFF"/>
        </w:rPr>
        <w:t xml:space="preserve">, the </w:t>
      </w:r>
      <w:proofErr w:type="spellStart"/>
      <w:r w:rsidR="003D48B5" w:rsidRPr="00DF419C">
        <w:rPr>
          <w:rFonts w:ascii="Verdana" w:hAnsi="Verdana" w:cs="Segoe UI"/>
          <w:sz w:val="20"/>
          <w:szCs w:val="20"/>
          <w:shd w:val="clear" w:color="auto" w:fill="FFFFFF"/>
        </w:rPr>
        <w:t>centre</w:t>
      </w:r>
      <w:r w:rsidR="007C48B2">
        <w:rPr>
          <w:rFonts w:ascii="Verdana" w:hAnsi="Verdana" w:cs="Segoe UI"/>
          <w:sz w:val="20"/>
          <w:szCs w:val="20"/>
          <w:shd w:val="clear" w:color="auto" w:fill="FFFFFF"/>
        </w:rPr>
        <w:t>focuse</w:t>
      </w:r>
      <w:r w:rsidR="009F12D5">
        <w:rPr>
          <w:rFonts w:ascii="Verdana" w:hAnsi="Verdana" w:cs="Segoe UI"/>
          <w:sz w:val="20"/>
          <w:szCs w:val="20"/>
          <w:shd w:val="clear" w:color="auto" w:fill="FFFFFF"/>
        </w:rPr>
        <w:t>s</w:t>
      </w:r>
      <w:proofErr w:type="spellEnd"/>
      <w:r w:rsidR="007C48B2">
        <w:rPr>
          <w:rFonts w:ascii="Verdana" w:hAnsi="Verdana" w:cs="Segoe UI"/>
          <w:sz w:val="20"/>
          <w:szCs w:val="20"/>
          <w:shd w:val="clear" w:color="auto" w:fill="FFFFFF"/>
        </w:rPr>
        <w:t xml:space="preserve"> on </w:t>
      </w:r>
      <w:r w:rsidR="00577EF0">
        <w:rPr>
          <w:rFonts w:ascii="Verdana" w:hAnsi="Verdana" w:cs="Segoe UI"/>
          <w:sz w:val="20"/>
          <w:szCs w:val="20"/>
          <w:shd w:val="clear" w:color="auto" w:fill="FFFFFF"/>
        </w:rPr>
        <w:t xml:space="preserve">honing skills of the students in industry-specific </w:t>
      </w:r>
      <w:r w:rsidR="00626F21">
        <w:rPr>
          <w:rFonts w:ascii="Verdana" w:hAnsi="Verdana" w:cs="Segoe UI"/>
          <w:sz w:val="20"/>
          <w:szCs w:val="20"/>
          <w:shd w:val="clear" w:color="auto" w:fill="FFFFFF"/>
        </w:rPr>
        <w:t xml:space="preserve">courses, </w:t>
      </w:r>
      <w:r w:rsidR="00C83982">
        <w:rPr>
          <w:rFonts w:ascii="Verdana" w:hAnsi="Verdana" w:cs="Segoe UI"/>
          <w:sz w:val="20"/>
          <w:szCs w:val="20"/>
          <w:shd w:val="clear" w:color="auto" w:fill="FFFFFF"/>
        </w:rPr>
        <w:t xml:space="preserve">building </w:t>
      </w:r>
      <w:r w:rsidR="00DF419C" w:rsidRPr="00DF419C">
        <w:rPr>
          <w:rFonts w:ascii="Verdana" w:hAnsi="Verdana" w:cs="Segoe UI"/>
          <w:sz w:val="20"/>
          <w:szCs w:val="20"/>
          <w:shd w:val="clear" w:color="auto" w:fill="FFFFFF"/>
        </w:rPr>
        <w:t>networking opportunities</w:t>
      </w:r>
      <w:r w:rsidR="00C83982">
        <w:rPr>
          <w:rFonts w:ascii="Verdana" w:hAnsi="Verdana" w:cs="Segoe UI"/>
          <w:sz w:val="20"/>
          <w:szCs w:val="20"/>
          <w:shd w:val="clear" w:color="auto" w:fill="FFFFFF"/>
        </w:rPr>
        <w:t xml:space="preserve"> and </w:t>
      </w:r>
      <w:r w:rsidR="00FC68FD">
        <w:rPr>
          <w:rFonts w:ascii="Verdana" w:hAnsi="Verdana" w:cs="Segoe UI"/>
          <w:sz w:val="20"/>
          <w:szCs w:val="20"/>
          <w:shd w:val="clear" w:color="auto" w:fill="FFFFFF"/>
        </w:rPr>
        <w:t xml:space="preserve">providing </w:t>
      </w:r>
      <w:r w:rsidR="00132268">
        <w:rPr>
          <w:rFonts w:ascii="Verdana" w:hAnsi="Verdana" w:cs="Segoe UI"/>
          <w:sz w:val="20"/>
          <w:szCs w:val="20"/>
          <w:shd w:val="clear" w:color="auto" w:fill="FFFFFF"/>
        </w:rPr>
        <w:t>training in emerging technologies</w:t>
      </w:r>
      <w:r w:rsidR="00C83982">
        <w:rPr>
          <w:rFonts w:ascii="Verdana" w:hAnsi="Verdana" w:cs="Segoe UI"/>
          <w:sz w:val="20"/>
          <w:szCs w:val="20"/>
          <w:shd w:val="clear" w:color="auto" w:fill="FFFFFF"/>
        </w:rPr>
        <w:t xml:space="preserve"> that bridges </w:t>
      </w:r>
      <w:r w:rsidRPr="00AD097C">
        <w:rPr>
          <w:rFonts w:ascii="Verdana" w:hAnsi="Verdana" w:cs="Calibri"/>
          <w:sz w:val="20"/>
          <w:szCs w:val="20"/>
        </w:rPr>
        <w:t>the gap between traditional education and the demands of the modern workforce</w:t>
      </w:r>
      <w:r w:rsidR="00C83982">
        <w:rPr>
          <w:rFonts w:ascii="Verdana" w:hAnsi="Verdana" w:cs="Calibri"/>
          <w:sz w:val="20"/>
          <w:szCs w:val="20"/>
        </w:rPr>
        <w:t xml:space="preserve">. </w:t>
      </w:r>
    </w:p>
    <w:p w14:paraId="3D8FB71A" w14:textId="77777777" w:rsidR="00C716F9" w:rsidRDefault="00C716F9" w:rsidP="009D6DB4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</w:p>
    <w:p w14:paraId="3D8FB71B" w14:textId="77777777" w:rsidR="00E647F6" w:rsidRDefault="00C716F9" w:rsidP="00A15239">
      <w:pPr>
        <w:spacing w:line="276" w:lineRule="auto"/>
        <w:jc w:val="both"/>
        <w:rPr>
          <w:rFonts w:ascii="Verdana" w:hAnsi="Verdana" w:cs="Arial"/>
          <w:kern w:val="0"/>
          <w:sz w:val="20"/>
          <w:szCs w:val="20"/>
          <w:lang w:val="en-US"/>
        </w:rPr>
      </w:pPr>
      <w:r w:rsidRPr="00E05ACA">
        <w:rPr>
          <w:rFonts w:ascii="Verdana" w:hAnsi="Verdana" w:cs="Arial"/>
          <w:sz w:val="20"/>
          <w:szCs w:val="20"/>
        </w:rPr>
        <w:t xml:space="preserve">Odisha's youth population is abundant with potential and by equipping them in future skills, </w:t>
      </w:r>
      <w:r>
        <w:rPr>
          <w:rFonts w:ascii="Verdana" w:hAnsi="Verdana" w:cs="Arial"/>
          <w:sz w:val="20"/>
          <w:szCs w:val="20"/>
        </w:rPr>
        <w:t>the centre</w:t>
      </w:r>
      <w:r w:rsidRPr="00E05ACA">
        <w:rPr>
          <w:rFonts w:ascii="Verdana" w:hAnsi="Verdana" w:cs="Arial"/>
          <w:sz w:val="20"/>
          <w:szCs w:val="20"/>
        </w:rPr>
        <w:t xml:space="preserve"> unlock</w:t>
      </w:r>
      <w:r>
        <w:rPr>
          <w:rFonts w:ascii="Verdana" w:hAnsi="Verdana" w:cs="Arial"/>
          <w:sz w:val="20"/>
          <w:szCs w:val="20"/>
        </w:rPr>
        <w:t>s</w:t>
      </w:r>
      <w:r w:rsidRPr="00E05ACA">
        <w:rPr>
          <w:rFonts w:ascii="Verdana" w:hAnsi="Verdana" w:cs="Arial"/>
          <w:sz w:val="20"/>
          <w:szCs w:val="20"/>
        </w:rPr>
        <w:t xml:space="preserve"> their capabilities and enabl</w:t>
      </w:r>
      <w:r>
        <w:rPr>
          <w:rFonts w:ascii="Verdana" w:hAnsi="Verdana" w:cs="Arial"/>
          <w:sz w:val="20"/>
          <w:szCs w:val="20"/>
        </w:rPr>
        <w:t>e</w:t>
      </w:r>
      <w:r w:rsidRPr="00E05ACA">
        <w:rPr>
          <w:rFonts w:ascii="Verdana" w:hAnsi="Verdana" w:cs="Arial"/>
          <w:sz w:val="20"/>
          <w:szCs w:val="20"/>
        </w:rPr>
        <w:t xml:space="preserve"> them to contribute meaningfully to the current business environment</w:t>
      </w:r>
      <w:r>
        <w:rPr>
          <w:rFonts w:ascii="Verdana" w:hAnsi="Verdana" w:cs="Arial"/>
          <w:sz w:val="20"/>
          <w:szCs w:val="20"/>
        </w:rPr>
        <w:t xml:space="preserve">. </w:t>
      </w:r>
      <w:r>
        <w:rPr>
          <w:rFonts w:ascii="Verdana" w:hAnsi="Verdana" w:cs="Segoe UI"/>
          <w:kern w:val="0"/>
          <w:sz w:val="20"/>
          <w:szCs w:val="20"/>
          <w:shd w:val="clear" w:color="auto" w:fill="FFFFFF"/>
        </w:rPr>
        <w:t xml:space="preserve">The centre will </w:t>
      </w:r>
      <w:r w:rsidR="00CA0A24">
        <w:rPr>
          <w:rFonts w:ascii="Verdana" w:hAnsi="Verdana" w:cs="Segoe UI"/>
          <w:kern w:val="0"/>
          <w:sz w:val="20"/>
          <w:szCs w:val="20"/>
          <w:shd w:val="clear" w:color="auto" w:fill="FFFFFF"/>
        </w:rPr>
        <w:t xml:space="preserve">foster futuristic skills, enhance </w:t>
      </w:r>
      <w:r w:rsidR="00CA0A24">
        <w:rPr>
          <w:rFonts w:ascii="Verdana" w:hAnsi="Verdana" w:cs="Segoe UI"/>
          <w:kern w:val="0"/>
          <w:sz w:val="20"/>
          <w:szCs w:val="20"/>
          <w:shd w:val="clear" w:color="auto" w:fill="FFFFFF"/>
        </w:rPr>
        <w:lastRenderedPageBreak/>
        <w:t xml:space="preserve">employability opportunities and </w:t>
      </w:r>
      <w:proofErr w:type="gramStart"/>
      <w:r w:rsidR="00CA0A24">
        <w:rPr>
          <w:rFonts w:ascii="Verdana" w:hAnsi="Verdana" w:cs="Segoe UI"/>
          <w:kern w:val="0"/>
          <w:sz w:val="20"/>
          <w:szCs w:val="20"/>
          <w:shd w:val="clear" w:color="auto" w:fill="FFFFFF"/>
        </w:rPr>
        <w:t>preserve  the</w:t>
      </w:r>
      <w:proofErr w:type="gramEnd"/>
      <w:r w:rsidR="00CA0A24">
        <w:rPr>
          <w:rFonts w:ascii="Verdana" w:hAnsi="Verdana" w:cs="Segoe UI"/>
          <w:kern w:val="0"/>
          <w:sz w:val="20"/>
          <w:szCs w:val="20"/>
          <w:shd w:val="clear" w:color="auto" w:fill="FFFFFF"/>
        </w:rPr>
        <w:t xml:space="preserve"> rich cultural heritage of traditional crafts </w:t>
      </w:r>
      <w:r w:rsidR="00CA0A24">
        <w:rPr>
          <w:rFonts w:ascii="Verdana" w:hAnsi="Verdana" w:cs="Arial"/>
          <w:kern w:val="0"/>
          <w:sz w:val="20"/>
          <w:szCs w:val="20"/>
          <w:lang w:val="en-US"/>
        </w:rPr>
        <w:t>and promote them in contemporary contexts</w:t>
      </w:r>
      <w:r w:rsidR="00524A84">
        <w:rPr>
          <w:rFonts w:ascii="Verdana" w:hAnsi="Verdana" w:cs="Arial"/>
          <w:kern w:val="0"/>
          <w:sz w:val="20"/>
          <w:szCs w:val="20"/>
          <w:lang w:val="en-US"/>
        </w:rPr>
        <w:t xml:space="preserve">. </w:t>
      </w:r>
    </w:p>
    <w:p w14:paraId="3D8FB71C" w14:textId="77777777" w:rsidR="00625756" w:rsidRDefault="00625756" w:rsidP="00C8398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Segoe UI"/>
          <w:sz w:val="20"/>
          <w:szCs w:val="20"/>
          <w:shd w:val="clear" w:color="auto" w:fill="FFFFFF"/>
        </w:rPr>
      </w:pPr>
    </w:p>
    <w:p w14:paraId="3D8FB71D" w14:textId="77777777" w:rsidR="00625756" w:rsidRDefault="00625756" w:rsidP="00C8398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Segoe UI"/>
          <w:sz w:val="20"/>
          <w:szCs w:val="20"/>
          <w:shd w:val="clear" w:color="auto" w:fill="FFFFFF"/>
        </w:rPr>
      </w:pPr>
    </w:p>
    <w:p w14:paraId="3D8FB71E" w14:textId="77777777" w:rsidR="00524A84" w:rsidRDefault="00524A84" w:rsidP="00C8398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kern w:val="0"/>
          <w:sz w:val="20"/>
          <w:szCs w:val="20"/>
        </w:rPr>
      </w:pPr>
      <w:r>
        <w:rPr>
          <w:rFonts w:ascii="Verdana" w:hAnsi="Verdana" w:cs="Segoe UI"/>
          <w:sz w:val="20"/>
          <w:szCs w:val="20"/>
          <w:shd w:val="clear" w:color="auto" w:fill="FFFFFF"/>
        </w:rPr>
        <w:t xml:space="preserve">On February 20, </w:t>
      </w:r>
      <w:proofErr w:type="spellStart"/>
      <w:r>
        <w:rPr>
          <w:rFonts w:ascii="Verdana" w:hAnsi="Verdana" w:cs="Segoe UI"/>
          <w:sz w:val="20"/>
          <w:szCs w:val="20"/>
          <w:shd w:val="clear" w:color="auto" w:fill="FFFFFF"/>
        </w:rPr>
        <w:t>the</w:t>
      </w:r>
      <w:r w:rsidRPr="00A15239">
        <w:rPr>
          <w:rFonts w:ascii="Verdana" w:hAnsi="Verdana"/>
          <w:iCs/>
          <w:sz w:val="20"/>
          <w:szCs w:val="20"/>
        </w:rPr>
        <w:t>Hon’ble</w:t>
      </w:r>
      <w:proofErr w:type="spellEnd"/>
      <w:r w:rsidRPr="00A15239">
        <w:rPr>
          <w:rFonts w:ascii="Verdana" w:hAnsi="Verdana"/>
          <w:iCs/>
          <w:sz w:val="20"/>
          <w:szCs w:val="20"/>
        </w:rPr>
        <w:t xml:space="preserve"> </w:t>
      </w:r>
      <w:r w:rsidRPr="00A15239">
        <w:rPr>
          <w:rFonts w:ascii="Verdana" w:hAnsi="Verdana" w:cs="Arial"/>
          <w:sz w:val="20"/>
          <w:szCs w:val="20"/>
        </w:rPr>
        <w:t xml:space="preserve">Union Minister inaugurated the Skill India Centre in Sambalpur </w:t>
      </w:r>
      <w:r>
        <w:rPr>
          <w:rFonts w:ascii="Verdana" w:hAnsi="Verdana" w:cs="Arial"/>
          <w:sz w:val="20"/>
          <w:szCs w:val="20"/>
        </w:rPr>
        <w:t xml:space="preserve">which was followed by another inauguration in Dhenkanal on February 23. These efforts </w:t>
      </w:r>
      <w:r>
        <w:rPr>
          <w:rFonts w:ascii="Verdana" w:hAnsi="Verdana"/>
          <w:color w:val="000000"/>
          <w:kern w:val="0"/>
          <w:sz w:val="20"/>
          <w:szCs w:val="20"/>
        </w:rPr>
        <w:t xml:space="preserve">will establish </w:t>
      </w:r>
      <w:r>
        <w:rPr>
          <w:rFonts w:ascii="Verdana" w:hAnsi="Verdana"/>
          <w:kern w:val="0"/>
          <w:sz w:val="20"/>
          <w:szCs w:val="20"/>
        </w:rPr>
        <w:t xml:space="preserve">Odisha as a new-age skills hub that will instil confidence in local youth preparing to enter the job market </w:t>
      </w:r>
      <w:r>
        <w:rPr>
          <w:rFonts w:ascii="Verdana" w:hAnsi="Verdana" w:cstheme="minorHAnsi"/>
          <w:color w:val="0E101A"/>
          <w:kern w:val="0"/>
          <w:sz w:val="20"/>
          <w:szCs w:val="20"/>
        </w:rPr>
        <w:t xml:space="preserve">for building lucrative </w:t>
      </w:r>
      <w:r>
        <w:rPr>
          <w:rFonts w:ascii="Verdana" w:hAnsi="Verdana"/>
          <w:kern w:val="0"/>
          <w:sz w:val="20"/>
          <w:szCs w:val="20"/>
        </w:rPr>
        <w:t xml:space="preserve">career prospects. </w:t>
      </w:r>
    </w:p>
    <w:p w14:paraId="3D8FB71F" w14:textId="77777777" w:rsidR="00C83982" w:rsidRPr="00C83982" w:rsidRDefault="00C83982" w:rsidP="00C8398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kern w:val="0"/>
          <w:sz w:val="20"/>
          <w:szCs w:val="20"/>
        </w:rPr>
      </w:pPr>
    </w:p>
    <w:p w14:paraId="3D8FB720" w14:textId="77777777" w:rsidR="003356D8" w:rsidRPr="00132268" w:rsidRDefault="006341AD" w:rsidP="0013226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6341AD">
        <w:rPr>
          <w:rFonts w:ascii="Verdana" w:hAnsi="Verdana" w:cs="Calibri"/>
          <w:sz w:val="20"/>
          <w:szCs w:val="20"/>
        </w:rPr>
        <w:t xml:space="preserve">This Skill India </w:t>
      </w:r>
      <w:proofErr w:type="spellStart"/>
      <w:r w:rsidRPr="006341AD">
        <w:rPr>
          <w:rFonts w:ascii="Verdana" w:hAnsi="Verdana" w:cs="Calibri"/>
          <w:sz w:val="20"/>
          <w:szCs w:val="20"/>
        </w:rPr>
        <w:t>Center</w:t>
      </w:r>
      <w:proofErr w:type="spellEnd"/>
      <w:r w:rsidRPr="006341AD">
        <w:rPr>
          <w:rFonts w:ascii="Verdana" w:hAnsi="Verdana" w:cs="Calibri"/>
          <w:sz w:val="20"/>
          <w:szCs w:val="20"/>
        </w:rPr>
        <w:t xml:space="preserve"> in Dhenkanal, a testament to </w:t>
      </w:r>
      <w:r w:rsidR="00C26E3A">
        <w:rPr>
          <w:rFonts w:ascii="Verdana" w:hAnsi="Verdana" w:cs="Calibri"/>
          <w:sz w:val="20"/>
          <w:szCs w:val="20"/>
        </w:rPr>
        <w:t>Government’s</w:t>
      </w:r>
      <w:r w:rsidRPr="006341AD">
        <w:rPr>
          <w:rFonts w:ascii="Verdana" w:hAnsi="Verdana" w:cs="Calibri"/>
          <w:sz w:val="20"/>
          <w:szCs w:val="20"/>
        </w:rPr>
        <w:t xml:space="preserve"> unwavering commitment to empower the youth with the requisite skills for India's progress towards becoming a Viksit Bharat by 2047.</w:t>
      </w:r>
    </w:p>
    <w:p w14:paraId="3D8FB721" w14:textId="77777777" w:rsidR="00A15239" w:rsidRPr="008506FA" w:rsidRDefault="00D21AC4" w:rsidP="00A1523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Segoe UI"/>
          <w:kern w:val="0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</w:rPr>
        <w:t xml:space="preserve">To ensure seamless implementation of the training ecosystem, NSDC will designate a Centre Manager who will </w:t>
      </w:r>
      <w:r>
        <w:rPr>
          <w:rFonts w:ascii="Verdana" w:hAnsi="Verdana" w:cs="Segoe UI"/>
          <w:sz w:val="20"/>
          <w:szCs w:val="20"/>
          <w:shd w:val="clear" w:color="auto" w:fill="FFFFFF"/>
        </w:rPr>
        <w:t xml:space="preserve">monitor the implementation of training programs, ensure adherence to quality standards, and overall </w:t>
      </w:r>
      <w:r>
        <w:rPr>
          <w:rFonts w:ascii="Verdana" w:hAnsi="Verdana" w:cs="Segoe UI"/>
          <w:kern w:val="0"/>
          <w:sz w:val="20"/>
          <w:szCs w:val="20"/>
          <w:shd w:val="clear" w:color="auto" w:fill="FFFFFF"/>
        </w:rPr>
        <w:t xml:space="preserve">functioning of the Centre. </w:t>
      </w:r>
      <w:r w:rsidR="00A15239">
        <w:rPr>
          <w:rFonts w:ascii="Verdana" w:hAnsi="Verdana" w:cs="Arial"/>
          <w:sz w:val="20"/>
          <w:szCs w:val="20"/>
        </w:rPr>
        <w:t xml:space="preserve">As a part of the initiative, the Sector Skill Councils (SSC) will provide sector-specific expertise, </w:t>
      </w:r>
      <w:r w:rsidR="00A15239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identify skill gaps, design training </w:t>
      </w:r>
      <w:proofErr w:type="gramStart"/>
      <w:r w:rsidR="00A15239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programs</w:t>
      </w:r>
      <w:proofErr w:type="gramEnd"/>
      <w:r w:rsidR="00A15239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 and collaborate with industry partners to </w:t>
      </w:r>
      <w:r w:rsidR="00A15239">
        <w:rPr>
          <w:rFonts w:ascii="Verdana" w:hAnsi="Verdana"/>
          <w:sz w:val="20"/>
          <w:szCs w:val="20"/>
        </w:rPr>
        <w:t xml:space="preserve">create a skilled workforce </w:t>
      </w:r>
      <w:r w:rsidR="00A15239">
        <w:rPr>
          <w:rFonts w:ascii="Verdana" w:hAnsi="Verdana" w:cs="Arial"/>
          <w:sz w:val="20"/>
          <w:szCs w:val="20"/>
        </w:rPr>
        <w:t xml:space="preserve">that meets the demand for talent across industries. </w:t>
      </w:r>
    </w:p>
    <w:p w14:paraId="3D8FB722" w14:textId="77777777" w:rsidR="00A15239" w:rsidRPr="00E05ACA" w:rsidRDefault="00A15239" w:rsidP="00E05AC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D8FB723" w14:textId="77777777" w:rsidR="00E05ACA" w:rsidRPr="00FA2028" w:rsidRDefault="00E05ACA" w:rsidP="00E05ACA">
      <w:pPr>
        <w:pStyle w:val="ListParagraph"/>
        <w:rPr>
          <w:rFonts w:ascii="Arial" w:hAnsi="Arial" w:cs="Arial"/>
        </w:rPr>
      </w:pPr>
    </w:p>
    <w:p w14:paraId="3D8FB724" w14:textId="77777777" w:rsidR="00E05ACA" w:rsidRDefault="00E05ACA" w:rsidP="00E05ACA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Segoe UI"/>
          <w:shd w:val="clear" w:color="auto" w:fill="FFFFFF"/>
        </w:rPr>
      </w:pPr>
    </w:p>
    <w:p w14:paraId="3D8FB725" w14:textId="77777777" w:rsidR="00E05ACA" w:rsidRDefault="00E05ACA" w:rsidP="007C2745">
      <w:pPr>
        <w:jc w:val="both"/>
        <w:rPr>
          <w:rFonts w:ascii="Verdana" w:hAnsi="Verdana"/>
          <w:color w:val="0E101A"/>
          <w:shd w:val="clear" w:color="auto" w:fill="FFFFFF"/>
        </w:rPr>
      </w:pPr>
    </w:p>
    <w:p w14:paraId="3D8FB726" w14:textId="77777777" w:rsidR="00DF3325" w:rsidRPr="00DF3325" w:rsidRDefault="00DF3325" w:rsidP="00F16CF4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kern w:val="0"/>
        </w:rPr>
      </w:pPr>
    </w:p>
    <w:p w14:paraId="3D8FB727" w14:textId="77777777" w:rsidR="00177F7D" w:rsidRPr="00DF3325" w:rsidRDefault="00177F7D" w:rsidP="00E763D8">
      <w:pPr>
        <w:spacing w:after="0"/>
        <w:jc w:val="both"/>
        <w:rPr>
          <w:rFonts w:ascii="Verdana" w:hAnsi="Verdana"/>
          <w:iCs/>
        </w:rPr>
      </w:pPr>
    </w:p>
    <w:p w14:paraId="3D8FB728" w14:textId="77777777" w:rsidR="00E763D8" w:rsidRPr="00DF3325" w:rsidRDefault="00E763D8" w:rsidP="00E763D8">
      <w:pPr>
        <w:spacing w:after="0"/>
        <w:jc w:val="both"/>
        <w:rPr>
          <w:rFonts w:ascii="Verdana" w:hAnsi="Verdana"/>
          <w:iCs/>
        </w:rPr>
      </w:pPr>
    </w:p>
    <w:p w14:paraId="3D8FB729" w14:textId="77777777" w:rsidR="00E763D8" w:rsidRPr="00DF3325" w:rsidRDefault="00E763D8" w:rsidP="00E763D8">
      <w:pPr>
        <w:spacing w:after="0"/>
        <w:jc w:val="both"/>
        <w:rPr>
          <w:rFonts w:ascii="Verdana" w:hAnsi="Verdana"/>
          <w:iCs/>
        </w:rPr>
      </w:pPr>
    </w:p>
    <w:p w14:paraId="3D8FB72A" w14:textId="77777777" w:rsidR="0032744E" w:rsidRPr="00DF3325" w:rsidRDefault="0032744E" w:rsidP="00E763D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color w:val="0E101A"/>
          <w:shd w:val="clear" w:color="auto" w:fill="FFFFFF"/>
        </w:rPr>
      </w:pPr>
    </w:p>
    <w:p w14:paraId="3D8FB72B" w14:textId="77777777" w:rsidR="0032744E" w:rsidRPr="00DF3325" w:rsidRDefault="0032744E" w:rsidP="00E763D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color w:val="0E101A"/>
          <w:shd w:val="clear" w:color="auto" w:fill="FFFFFF"/>
        </w:rPr>
      </w:pPr>
    </w:p>
    <w:p w14:paraId="3D8FB72C" w14:textId="77777777" w:rsidR="0032744E" w:rsidRPr="00DF3325" w:rsidRDefault="0032744E" w:rsidP="00E763D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color w:val="0E101A"/>
          <w:shd w:val="clear" w:color="auto" w:fill="FFFFFF"/>
        </w:rPr>
      </w:pPr>
    </w:p>
    <w:p w14:paraId="3D8FB72D" w14:textId="77777777" w:rsidR="00065290" w:rsidRPr="00DF3325" w:rsidRDefault="00065290">
      <w:pPr>
        <w:rPr>
          <w:rFonts w:ascii="Verdana" w:hAnsi="Verdana"/>
        </w:rPr>
      </w:pPr>
    </w:p>
    <w:sectPr w:rsidR="00065290" w:rsidRPr="00DF3325" w:rsidSect="00704EF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B730" w14:textId="77777777" w:rsidR="00866B0B" w:rsidRDefault="00866B0B" w:rsidP="00065290">
      <w:pPr>
        <w:spacing w:after="0" w:line="240" w:lineRule="auto"/>
      </w:pPr>
      <w:r>
        <w:separator/>
      </w:r>
    </w:p>
  </w:endnote>
  <w:endnote w:type="continuationSeparator" w:id="0">
    <w:p w14:paraId="3D8FB731" w14:textId="77777777" w:rsidR="00866B0B" w:rsidRDefault="00866B0B" w:rsidP="0006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72E" w14:textId="77777777" w:rsidR="00866B0B" w:rsidRDefault="00866B0B" w:rsidP="00065290">
      <w:pPr>
        <w:spacing w:after="0" w:line="240" w:lineRule="auto"/>
      </w:pPr>
      <w:r>
        <w:separator/>
      </w:r>
    </w:p>
  </w:footnote>
  <w:footnote w:type="continuationSeparator" w:id="0">
    <w:p w14:paraId="3D8FB72F" w14:textId="77777777" w:rsidR="00866B0B" w:rsidRDefault="00866B0B" w:rsidP="0006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B732" w14:textId="77777777" w:rsidR="00065290" w:rsidRDefault="00065290">
    <w:pPr>
      <w:pStyle w:val="Header"/>
    </w:pPr>
    <w:r>
      <w:rPr>
        <w:noProof/>
        <w:lang w:eastAsia="en-IN"/>
      </w:rPr>
      <w:drawing>
        <wp:anchor distT="0" distB="0" distL="114300" distR="114300" simplePos="0" relativeHeight="251661312" behindDoc="1" locked="0" layoutInCell="1" allowOverlap="1" wp14:anchorId="3D8FB734" wp14:editId="3D8FB735">
          <wp:simplePos x="0" y="0"/>
          <wp:positionH relativeFrom="column">
            <wp:posOffset>0</wp:posOffset>
          </wp:positionH>
          <wp:positionV relativeFrom="paragraph">
            <wp:posOffset>-176530</wp:posOffset>
          </wp:positionV>
          <wp:extent cx="908050" cy="735330"/>
          <wp:effectExtent l="0" t="0" r="6350" b="7620"/>
          <wp:wrapTight wrapText="bothSides">
            <wp:wrapPolygon edited="0">
              <wp:start x="0" y="0"/>
              <wp:lineTo x="0" y="21264"/>
              <wp:lineTo x="21298" y="21264"/>
              <wp:lineTo x="21298" y="0"/>
              <wp:lineTo x="0" y="0"/>
            </wp:wrapPolygon>
          </wp:wrapTight>
          <wp:docPr id="1" name="Picture 1" descr="Skill India – User Experience Design &amp;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ill India – User Experience Design &amp; Technolo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IN"/>
      </w:rPr>
      <w:drawing>
        <wp:anchor distT="0" distB="0" distL="114300" distR="114300" simplePos="0" relativeHeight="251663360" behindDoc="1" locked="0" layoutInCell="1" allowOverlap="1" wp14:anchorId="3D8FB736" wp14:editId="3D8FB737">
          <wp:simplePos x="0" y="0"/>
          <wp:positionH relativeFrom="column">
            <wp:posOffset>5745480</wp:posOffset>
          </wp:positionH>
          <wp:positionV relativeFrom="paragraph">
            <wp:posOffset>-172085</wp:posOffset>
          </wp:positionV>
          <wp:extent cx="688975" cy="565150"/>
          <wp:effectExtent l="0" t="0" r="0" b="6350"/>
          <wp:wrapTight wrapText="bothSides">
            <wp:wrapPolygon edited="0">
              <wp:start x="5972" y="0"/>
              <wp:lineTo x="2389" y="6553"/>
              <wp:lineTo x="0" y="14562"/>
              <wp:lineTo x="597" y="18930"/>
              <wp:lineTo x="2986" y="21115"/>
              <wp:lineTo x="5375" y="21115"/>
              <wp:lineTo x="20306" y="19658"/>
              <wp:lineTo x="20306" y="13106"/>
              <wp:lineTo x="17320" y="12378"/>
              <wp:lineTo x="19112" y="8009"/>
              <wp:lineTo x="14931" y="0"/>
              <wp:lineTo x="5972" y="0"/>
            </wp:wrapPolygon>
          </wp:wrapTight>
          <wp:docPr id="536450810" name="Picture 4" descr="A logo with people in the shape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450810" name="Picture 4" descr="A logo with people in the shape of a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IN"/>
      </w:rPr>
      <w:drawing>
        <wp:anchor distT="0" distB="0" distL="114300" distR="114300" simplePos="0" relativeHeight="251659264" behindDoc="1" locked="0" layoutInCell="1" allowOverlap="1" wp14:anchorId="3D8FB738" wp14:editId="3D8FB739">
          <wp:simplePos x="0" y="0"/>
          <wp:positionH relativeFrom="margin">
            <wp:posOffset>-831850</wp:posOffset>
          </wp:positionH>
          <wp:positionV relativeFrom="paragraph">
            <wp:posOffset>-172085</wp:posOffset>
          </wp:positionV>
          <wp:extent cx="831850" cy="625475"/>
          <wp:effectExtent l="0" t="0" r="6350" b="3175"/>
          <wp:wrapTight wrapText="bothSides">
            <wp:wrapPolygon edited="0">
              <wp:start x="0" y="0"/>
              <wp:lineTo x="0" y="21052"/>
              <wp:lineTo x="21270" y="21052"/>
              <wp:lineTo x="21270" y="0"/>
              <wp:lineTo x="0" y="0"/>
            </wp:wrapPolygon>
          </wp:wrapTight>
          <wp:docPr id="2" name="Picture 2" descr="Central Team from MSDE oversees Skill Development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ntral Team from MSDE oversees Skill Development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8FB733" w14:textId="77777777" w:rsidR="00065290" w:rsidRDefault="00065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06C"/>
    <w:multiLevelType w:val="multilevel"/>
    <w:tmpl w:val="6780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B83751"/>
    <w:multiLevelType w:val="hybridMultilevel"/>
    <w:tmpl w:val="A1B2DBEA"/>
    <w:lvl w:ilvl="0" w:tplc="013CADF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32BA1"/>
    <w:multiLevelType w:val="hybridMultilevel"/>
    <w:tmpl w:val="D7009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A365D"/>
    <w:multiLevelType w:val="hybridMultilevel"/>
    <w:tmpl w:val="771E2A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25E4B"/>
    <w:multiLevelType w:val="hybridMultilevel"/>
    <w:tmpl w:val="6FE63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36783"/>
    <w:multiLevelType w:val="hybridMultilevel"/>
    <w:tmpl w:val="D270AA84"/>
    <w:lvl w:ilvl="0" w:tplc="013CADF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03369">
    <w:abstractNumId w:val="3"/>
  </w:num>
  <w:num w:numId="2" w16cid:durableId="1214923123">
    <w:abstractNumId w:val="5"/>
  </w:num>
  <w:num w:numId="3" w16cid:durableId="740443339">
    <w:abstractNumId w:val="0"/>
  </w:num>
  <w:num w:numId="4" w16cid:durableId="1193690724">
    <w:abstractNumId w:val="1"/>
  </w:num>
  <w:num w:numId="5" w16cid:durableId="624048854">
    <w:abstractNumId w:val="4"/>
  </w:num>
  <w:num w:numId="6" w16cid:durableId="619071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290"/>
    <w:rsid w:val="00001B1E"/>
    <w:rsid w:val="00062AAC"/>
    <w:rsid w:val="00065290"/>
    <w:rsid w:val="000A6D99"/>
    <w:rsid w:val="000E3694"/>
    <w:rsid w:val="000E629E"/>
    <w:rsid w:val="000F1E9B"/>
    <w:rsid w:val="000F4EE0"/>
    <w:rsid w:val="00113874"/>
    <w:rsid w:val="00130418"/>
    <w:rsid w:val="00132268"/>
    <w:rsid w:val="00157F60"/>
    <w:rsid w:val="001661BC"/>
    <w:rsid w:val="0017472A"/>
    <w:rsid w:val="00177F7D"/>
    <w:rsid w:val="001A036E"/>
    <w:rsid w:val="001A2684"/>
    <w:rsid w:val="001A40DD"/>
    <w:rsid w:val="001C01BD"/>
    <w:rsid w:val="001F5C51"/>
    <w:rsid w:val="002471C4"/>
    <w:rsid w:val="00254940"/>
    <w:rsid w:val="002A0A5F"/>
    <w:rsid w:val="002D754A"/>
    <w:rsid w:val="002E0C66"/>
    <w:rsid w:val="00302826"/>
    <w:rsid w:val="0031660B"/>
    <w:rsid w:val="00317208"/>
    <w:rsid w:val="0032744E"/>
    <w:rsid w:val="003356D8"/>
    <w:rsid w:val="003542A0"/>
    <w:rsid w:val="00361C7A"/>
    <w:rsid w:val="00362E57"/>
    <w:rsid w:val="003703F5"/>
    <w:rsid w:val="00374451"/>
    <w:rsid w:val="0037561E"/>
    <w:rsid w:val="003864E2"/>
    <w:rsid w:val="003969F1"/>
    <w:rsid w:val="003B7216"/>
    <w:rsid w:val="003C0187"/>
    <w:rsid w:val="003D48B5"/>
    <w:rsid w:val="003D6508"/>
    <w:rsid w:val="003E6957"/>
    <w:rsid w:val="003F50F8"/>
    <w:rsid w:val="00417CA5"/>
    <w:rsid w:val="0042266C"/>
    <w:rsid w:val="00455D54"/>
    <w:rsid w:val="0047231A"/>
    <w:rsid w:val="0049146F"/>
    <w:rsid w:val="0049249D"/>
    <w:rsid w:val="004B27B2"/>
    <w:rsid w:val="005200A8"/>
    <w:rsid w:val="00523F6A"/>
    <w:rsid w:val="00524A84"/>
    <w:rsid w:val="00533040"/>
    <w:rsid w:val="00534B00"/>
    <w:rsid w:val="00541A27"/>
    <w:rsid w:val="00572760"/>
    <w:rsid w:val="00577BAB"/>
    <w:rsid w:val="00577EF0"/>
    <w:rsid w:val="005821C4"/>
    <w:rsid w:val="00593C15"/>
    <w:rsid w:val="005A449A"/>
    <w:rsid w:val="005D415E"/>
    <w:rsid w:val="005D4632"/>
    <w:rsid w:val="005E62E4"/>
    <w:rsid w:val="005F545A"/>
    <w:rsid w:val="00625756"/>
    <w:rsid w:val="00626F21"/>
    <w:rsid w:val="0063116D"/>
    <w:rsid w:val="006341AD"/>
    <w:rsid w:val="00644755"/>
    <w:rsid w:val="00644E83"/>
    <w:rsid w:val="006473DC"/>
    <w:rsid w:val="00655E49"/>
    <w:rsid w:val="00677D28"/>
    <w:rsid w:val="0068574D"/>
    <w:rsid w:val="00692715"/>
    <w:rsid w:val="006E17E1"/>
    <w:rsid w:val="006F7A96"/>
    <w:rsid w:val="0070448F"/>
    <w:rsid w:val="00704EFA"/>
    <w:rsid w:val="007147FA"/>
    <w:rsid w:val="007200CC"/>
    <w:rsid w:val="00766997"/>
    <w:rsid w:val="00783491"/>
    <w:rsid w:val="007A3E69"/>
    <w:rsid w:val="007B7C57"/>
    <w:rsid w:val="007C2745"/>
    <w:rsid w:val="007C48B2"/>
    <w:rsid w:val="007C5513"/>
    <w:rsid w:val="00813654"/>
    <w:rsid w:val="00824AF7"/>
    <w:rsid w:val="0083642A"/>
    <w:rsid w:val="008506FA"/>
    <w:rsid w:val="00866B0B"/>
    <w:rsid w:val="00883BAC"/>
    <w:rsid w:val="00885416"/>
    <w:rsid w:val="00892365"/>
    <w:rsid w:val="008A2E09"/>
    <w:rsid w:val="008D3D06"/>
    <w:rsid w:val="008D5D87"/>
    <w:rsid w:val="008F1219"/>
    <w:rsid w:val="008F13F5"/>
    <w:rsid w:val="00964DB6"/>
    <w:rsid w:val="00977041"/>
    <w:rsid w:val="00994C6B"/>
    <w:rsid w:val="009A7B22"/>
    <w:rsid w:val="009B28E8"/>
    <w:rsid w:val="009C58FF"/>
    <w:rsid w:val="009C59EC"/>
    <w:rsid w:val="009C713F"/>
    <w:rsid w:val="009D0045"/>
    <w:rsid w:val="009D6DB4"/>
    <w:rsid w:val="009F12D5"/>
    <w:rsid w:val="00A14643"/>
    <w:rsid w:val="00A15239"/>
    <w:rsid w:val="00A82411"/>
    <w:rsid w:val="00AA3BAB"/>
    <w:rsid w:val="00AC4265"/>
    <w:rsid w:val="00AD097C"/>
    <w:rsid w:val="00AE0B99"/>
    <w:rsid w:val="00AE5D86"/>
    <w:rsid w:val="00AF55E1"/>
    <w:rsid w:val="00B00542"/>
    <w:rsid w:val="00B032DC"/>
    <w:rsid w:val="00B04A10"/>
    <w:rsid w:val="00B04D03"/>
    <w:rsid w:val="00B07F3D"/>
    <w:rsid w:val="00B36F6D"/>
    <w:rsid w:val="00B42609"/>
    <w:rsid w:val="00B52A3B"/>
    <w:rsid w:val="00B57453"/>
    <w:rsid w:val="00B62EEA"/>
    <w:rsid w:val="00B96490"/>
    <w:rsid w:val="00BB5EB9"/>
    <w:rsid w:val="00BB7426"/>
    <w:rsid w:val="00C01298"/>
    <w:rsid w:val="00C26E3A"/>
    <w:rsid w:val="00C34EE7"/>
    <w:rsid w:val="00C4413E"/>
    <w:rsid w:val="00C64C85"/>
    <w:rsid w:val="00C716F9"/>
    <w:rsid w:val="00C737E4"/>
    <w:rsid w:val="00C83982"/>
    <w:rsid w:val="00C90E65"/>
    <w:rsid w:val="00C931DD"/>
    <w:rsid w:val="00CA0A24"/>
    <w:rsid w:val="00CA64AA"/>
    <w:rsid w:val="00CB30D8"/>
    <w:rsid w:val="00CC0AD1"/>
    <w:rsid w:val="00CD2F14"/>
    <w:rsid w:val="00CE652C"/>
    <w:rsid w:val="00D152E3"/>
    <w:rsid w:val="00D21AC4"/>
    <w:rsid w:val="00D36A28"/>
    <w:rsid w:val="00D410FC"/>
    <w:rsid w:val="00D74184"/>
    <w:rsid w:val="00D91BA8"/>
    <w:rsid w:val="00DB0DEF"/>
    <w:rsid w:val="00DC3DF0"/>
    <w:rsid w:val="00DC771E"/>
    <w:rsid w:val="00DC7B82"/>
    <w:rsid w:val="00DF3325"/>
    <w:rsid w:val="00DF419C"/>
    <w:rsid w:val="00E01E39"/>
    <w:rsid w:val="00E05ACA"/>
    <w:rsid w:val="00E10B84"/>
    <w:rsid w:val="00E3022D"/>
    <w:rsid w:val="00E333FF"/>
    <w:rsid w:val="00E5166C"/>
    <w:rsid w:val="00E647F6"/>
    <w:rsid w:val="00E763D8"/>
    <w:rsid w:val="00E76590"/>
    <w:rsid w:val="00E87A98"/>
    <w:rsid w:val="00EC2A99"/>
    <w:rsid w:val="00EE00E1"/>
    <w:rsid w:val="00EE15C2"/>
    <w:rsid w:val="00EE3869"/>
    <w:rsid w:val="00F0061F"/>
    <w:rsid w:val="00F16CF4"/>
    <w:rsid w:val="00F21620"/>
    <w:rsid w:val="00FA7B33"/>
    <w:rsid w:val="00FC3F45"/>
    <w:rsid w:val="00FC68FD"/>
    <w:rsid w:val="00FC7A95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FB710"/>
  <w15:docId w15:val="{DB481162-C195-4DA7-BDFD-F8190FB1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290"/>
  </w:style>
  <w:style w:type="paragraph" w:styleId="Footer">
    <w:name w:val="footer"/>
    <w:basedOn w:val="Normal"/>
    <w:link w:val="FooterChar"/>
    <w:uiPriority w:val="99"/>
    <w:unhideWhenUsed/>
    <w:rsid w:val="00065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290"/>
  </w:style>
  <w:style w:type="paragraph" w:styleId="ListParagraph">
    <w:name w:val="List Paragraph"/>
    <w:basedOn w:val="Normal"/>
    <w:uiPriority w:val="34"/>
    <w:qFormat/>
    <w:rsid w:val="000A6D99"/>
    <w:pPr>
      <w:ind w:left="720"/>
      <w:contextualSpacing/>
    </w:pPr>
    <w:rPr>
      <w:lang w:val="en-US"/>
    </w:rPr>
  </w:style>
  <w:style w:type="character" w:styleId="Strong">
    <w:name w:val="Strong"/>
    <w:basedOn w:val="DefaultParagraphFont"/>
    <w:uiPriority w:val="22"/>
    <w:qFormat/>
    <w:rsid w:val="00E10B84"/>
    <w:rPr>
      <w:b/>
      <w:bCs/>
    </w:rPr>
  </w:style>
  <w:style w:type="paragraph" w:styleId="NormalWeb">
    <w:name w:val="Normal (Web)"/>
    <w:basedOn w:val="Normal"/>
    <w:uiPriority w:val="99"/>
    <w:unhideWhenUsed/>
    <w:rsid w:val="00E0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3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3BAB"/>
    <w:rPr>
      <w:rFonts w:ascii="Courier New" w:eastAsia="Times New Roman" w:hAnsi="Courier New" w:cs="Courier New"/>
      <w:kern w:val="0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AA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Mittal, Vidhi (GRG-WSW)</dc:creator>
  <cp:lastModifiedBy>Hasan, Syed (GRG-WSW)</cp:lastModifiedBy>
  <cp:revision>23</cp:revision>
  <dcterms:created xsi:type="dcterms:W3CDTF">2024-02-24T09:12:00Z</dcterms:created>
  <dcterms:modified xsi:type="dcterms:W3CDTF">2024-02-24T09:23:00Z</dcterms:modified>
</cp:coreProperties>
</file>